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58833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期末考试复习提纲</w:t>
      </w:r>
    </w:p>
    <w:p w14:paraId="6D2680AB">
      <w:pPr>
        <w:rPr>
          <w:rFonts w:hint="default"/>
          <w:color w:val="auto"/>
          <w:sz w:val="32"/>
          <w:szCs w:val="40"/>
          <w:highlight w:val="yellow"/>
          <w:lang w:val="en-US" w:eastAsia="zh-CN"/>
        </w:rPr>
      </w:pPr>
      <w:r>
        <w:rPr>
          <w:rFonts w:hint="eastAsia"/>
          <w:color w:val="auto"/>
          <w:sz w:val="32"/>
          <w:szCs w:val="40"/>
          <w:highlight w:val="yellow"/>
          <w:lang w:val="en-US" w:eastAsia="zh-CN"/>
        </w:rPr>
        <w:t>一、单词短语</w:t>
      </w:r>
    </w:p>
    <w:p w14:paraId="11ED032E">
      <w:pPr>
        <w:rPr>
          <w:rFonts w:hint="default"/>
          <w:color w:val="C00000"/>
          <w:sz w:val="32"/>
          <w:szCs w:val="40"/>
          <w:lang w:val="en-US" w:eastAsia="zh-CN"/>
        </w:rPr>
      </w:pPr>
      <w:r>
        <w:rPr>
          <w:rFonts w:hint="default"/>
          <w:color w:val="C00000"/>
          <w:sz w:val="32"/>
          <w:szCs w:val="40"/>
          <w:lang w:val="en-US" w:eastAsia="zh-CN"/>
        </w:rPr>
        <w:t>U1</w:t>
      </w:r>
    </w:p>
    <w:p w14:paraId="02CE8B5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employee</w:t>
      </w:r>
    </w:p>
    <w:p w14:paraId="24B4E7BA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l</w:t>
      </w:r>
      <w:r>
        <w:rPr>
          <w:rFonts w:hint="default"/>
          <w:sz w:val="32"/>
          <w:szCs w:val="40"/>
          <w:lang w:val="en-US" w:eastAsia="zh-CN"/>
        </w:rPr>
        <w:t>ecture</w:t>
      </w:r>
    </w:p>
    <w:p w14:paraId="0AB3A67A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admission</w:t>
      </w:r>
    </w:p>
    <w:p w14:paraId="02B1B77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information</w:t>
      </w:r>
    </w:p>
    <w:p w14:paraId="3A2A5959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n</w:t>
      </w:r>
      <w:r>
        <w:rPr>
          <w:rFonts w:hint="default"/>
          <w:sz w:val="32"/>
          <w:szCs w:val="40"/>
          <w:lang w:val="en-US" w:eastAsia="zh-CN"/>
        </w:rPr>
        <w:t>otice</w:t>
      </w:r>
      <w:r>
        <w:rPr>
          <w:rFonts w:hint="eastAsia"/>
          <w:sz w:val="32"/>
          <w:szCs w:val="40"/>
          <w:lang w:val="en-US" w:eastAsia="zh-CN"/>
        </w:rPr>
        <w:t xml:space="preserve"> 通知，注意到</w:t>
      </w:r>
    </w:p>
    <w:p w14:paraId="4BDDDC2E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c</w:t>
      </w:r>
      <w:r>
        <w:rPr>
          <w:rFonts w:hint="default"/>
          <w:sz w:val="32"/>
          <w:szCs w:val="40"/>
          <w:lang w:val="en-US" w:eastAsia="zh-CN"/>
        </w:rPr>
        <w:t>onfident</w:t>
      </w:r>
    </w:p>
    <w:p w14:paraId="18335616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success</w:t>
      </w:r>
    </w:p>
    <w:p w14:paraId="73A1D3A8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confirm </w:t>
      </w:r>
    </w:p>
    <w:p w14:paraId="26ACD0AF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focus on 专注于</w:t>
      </w:r>
    </w:p>
    <w:p w14:paraId="79D489AC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related to 与...有关</w:t>
      </w:r>
    </w:p>
    <w:p w14:paraId="2A64F24E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have classes上课</w:t>
      </w:r>
    </w:p>
    <w:p w14:paraId="5907CDB7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wish to希望</w:t>
      </w:r>
    </w:p>
    <w:p w14:paraId="48A90AD5">
      <w:pPr>
        <w:rPr>
          <w:rFonts w:hint="default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U2</w:t>
      </w:r>
    </w:p>
    <w:p w14:paraId="66523F41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c</w:t>
      </w:r>
      <w:r>
        <w:rPr>
          <w:rFonts w:hint="default"/>
          <w:sz w:val="32"/>
          <w:szCs w:val="40"/>
          <w:lang w:val="en-US" w:eastAsia="zh-CN"/>
        </w:rPr>
        <w:t xml:space="preserve">onsumer </w:t>
      </w:r>
    </w:p>
    <w:p w14:paraId="46368D83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e</w:t>
      </w:r>
      <w:r>
        <w:rPr>
          <w:rFonts w:hint="default"/>
          <w:sz w:val="32"/>
          <w:szCs w:val="40"/>
          <w:lang w:val="en-US" w:eastAsia="zh-CN"/>
        </w:rPr>
        <w:t xml:space="preserve">xpert </w:t>
      </w:r>
    </w:p>
    <w:p w14:paraId="31B9C48D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r</w:t>
      </w:r>
      <w:r>
        <w:rPr>
          <w:rFonts w:hint="default"/>
          <w:sz w:val="32"/>
          <w:szCs w:val="40"/>
          <w:lang w:val="en-US" w:eastAsia="zh-CN"/>
        </w:rPr>
        <w:t xml:space="preserve">ealize </w:t>
      </w:r>
    </w:p>
    <w:p w14:paraId="56DB9701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o</w:t>
      </w:r>
      <w:r>
        <w:rPr>
          <w:rFonts w:hint="default"/>
          <w:sz w:val="32"/>
          <w:szCs w:val="40"/>
          <w:lang w:val="en-US" w:eastAsia="zh-CN"/>
        </w:rPr>
        <w:t xml:space="preserve">utstanding </w:t>
      </w:r>
    </w:p>
    <w:p w14:paraId="1232A19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deal with</w:t>
      </w:r>
    </w:p>
    <w:p w14:paraId="277CD528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o</w:t>
      </w:r>
      <w:r>
        <w:rPr>
          <w:rFonts w:hint="default"/>
          <w:sz w:val="32"/>
          <w:szCs w:val="40"/>
          <w:lang w:val="en-US" w:eastAsia="zh-CN"/>
        </w:rPr>
        <w:t>pportunity</w:t>
      </w:r>
    </w:p>
    <w:p w14:paraId="6604519F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p</w:t>
      </w:r>
      <w:r>
        <w:rPr>
          <w:rFonts w:hint="default"/>
          <w:sz w:val="32"/>
          <w:szCs w:val="40"/>
          <w:lang w:val="en-US" w:eastAsia="zh-CN"/>
        </w:rPr>
        <w:t>assion</w:t>
      </w:r>
    </w:p>
    <w:p w14:paraId="73B40B2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Especially</w:t>
      </w:r>
    </w:p>
    <w:p w14:paraId="20DF350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major in 主修</w:t>
      </w:r>
    </w:p>
    <w:p w14:paraId="32DF070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work as 担任</w:t>
      </w:r>
    </w:p>
    <w:p w14:paraId="2B13FC78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all in all 总之</w:t>
      </w:r>
    </w:p>
    <w:p w14:paraId="17898E2B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look forward to期待</w:t>
      </w:r>
    </w:p>
    <w:p w14:paraId="14EB17C7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default"/>
          <w:color w:val="C00000"/>
          <w:sz w:val="32"/>
          <w:szCs w:val="40"/>
          <w:lang w:val="en-US" w:eastAsia="zh-CN"/>
        </w:rPr>
        <w:t>U3</w:t>
      </w:r>
    </w:p>
    <w:p w14:paraId="1F73C5C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responsible</w:t>
      </w:r>
      <w:r>
        <w:rPr>
          <w:rFonts w:hint="default"/>
          <w:sz w:val="32"/>
          <w:szCs w:val="40"/>
          <w:lang w:val="en-US" w:eastAsia="zh-CN"/>
        </w:rPr>
        <w:tab/>
      </w:r>
      <w:r>
        <w:rPr>
          <w:rFonts w:hint="default"/>
          <w:sz w:val="32"/>
          <w:szCs w:val="40"/>
          <w:lang w:val="en-US" w:eastAsia="zh-CN"/>
        </w:rPr>
        <w:t>adj. 有责任的</w:t>
      </w:r>
    </w:p>
    <w:p w14:paraId="46C0EC1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issue</w:t>
      </w:r>
      <w:r>
        <w:rPr>
          <w:rFonts w:hint="default"/>
          <w:sz w:val="32"/>
          <w:szCs w:val="40"/>
          <w:lang w:val="en-US" w:eastAsia="zh-CN"/>
        </w:rPr>
        <w:tab/>
      </w:r>
      <w:r>
        <w:rPr>
          <w:rFonts w:hint="default"/>
          <w:sz w:val="32"/>
          <w:szCs w:val="40"/>
          <w:lang w:val="en-US" w:eastAsia="zh-CN"/>
        </w:rPr>
        <w:t xml:space="preserve"> n. 问题</w:t>
      </w:r>
    </w:p>
    <w:p w14:paraId="489FCDE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dustbin n. 垃圾箱</w:t>
      </w:r>
    </w:p>
    <w:p w14:paraId="02C3D246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form</w:t>
      </w:r>
      <w:r>
        <w:rPr>
          <w:rFonts w:hint="default"/>
          <w:sz w:val="32"/>
          <w:szCs w:val="40"/>
          <w:lang w:val="en-US" w:eastAsia="zh-CN"/>
        </w:rPr>
        <w:tab/>
      </w:r>
      <w:r>
        <w:rPr>
          <w:rFonts w:hint="default"/>
          <w:sz w:val="32"/>
          <w:szCs w:val="40"/>
          <w:lang w:val="en-US" w:eastAsia="zh-CN"/>
        </w:rPr>
        <w:t>v. 形成</w:t>
      </w:r>
    </w:p>
    <w:p w14:paraId="41183E95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im</w:t>
      </w:r>
      <w:r>
        <w:rPr>
          <w:rFonts w:hint="default"/>
          <w:sz w:val="32"/>
          <w:szCs w:val="40"/>
          <w:lang w:val="en-US" w:eastAsia="zh-CN"/>
        </w:rPr>
        <w:t>prove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v. 改善</w:t>
      </w:r>
    </w:p>
    <w:p w14:paraId="28BF4B12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promote v. 促进，提倡</w:t>
      </w:r>
    </w:p>
    <w:p w14:paraId="3B30C9F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government   n. 政府</w:t>
      </w:r>
    </w:p>
    <w:p w14:paraId="0D58401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reduce  v.  减少</w:t>
      </w:r>
    </w:p>
    <w:p w14:paraId="16E77D17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data  n. 数据</w:t>
      </w:r>
    </w:p>
    <w:p w14:paraId="788BF40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habit   n.习惯</w:t>
      </w:r>
    </w:p>
    <w:p w14:paraId="60C4ADA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experience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>n.</w:t>
      </w:r>
      <w:r>
        <w:rPr>
          <w:rFonts w:hint="eastAsia"/>
          <w:sz w:val="32"/>
          <w:szCs w:val="40"/>
          <w:lang w:val="en-US" w:eastAsia="zh-CN"/>
        </w:rPr>
        <w:t>经验；经历</w:t>
      </w:r>
    </w:p>
    <w:p w14:paraId="554A5CD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the amount of  ...的数量</w:t>
      </w:r>
    </w:p>
    <w:p w14:paraId="5F969572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because of   因为/由于</w:t>
      </w:r>
    </w:p>
    <w:p w14:paraId="311694C4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take action 采取行动</w:t>
      </w:r>
    </w:p>
    <w:p w14:paraId="695D291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carry out</w:t>
      </w:r>
      <w:r>
        <w:rPr>
          <w:rFonts w:hint="default"/>
          <w:sz w:val="32"/>
          <w:szCs w:val="40"/>
          <w:lang w:val="en-US" w:eastAsia="zh-CN"/>
        </w:rPr>
        <w:tab/>
      </w:r>
      <w:r>
        <w:rPr>
          <w:rFonts w:hint="default"/>
          <w:sz w:val="32"/>
          <w:szCs w:val="40"/>
          <w:lang w:val="en-US" w:eastAsia="zh-CN"/>
        </w:rPr>
        <w:t>实施, 执行</w:t>
      </w:r>
    </w:p>
    <w:p w14:paraId="11385E14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be based on</w:t>
      </w:r>
    </w:p>
    <w:p w14:paraId="06047F1E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be divide into</w:t>
      </w:r>
    </w:p>
    <w:p w14:paraId="2B09DD24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benefit from</w:t>
      </w:r>
    </w:p>
    <w:p w14:paraId="2DCE74C3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Unit 4</w:t>
      </w:r>
    </w:p>
    <w:p w14:paraId="1E495FC6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impress   v. 给……留下深刻印象</w:t>
      </w:r>
    </w:p>
    <w:p w14:paraId="029D594A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focus     v. 聚焦</w:t>
      </w:r>
    </w:p>
    <w:p w14:paraId="6FD8F716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purpose   n. 目的</w:t>
      </w:r>
    </w:p>
    <w:p w14:paraId="07720D35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culture    n. 文化,文明</w:t>
      </w:r>
    </w:p>
    <w:p w14:paraId="64D71DBF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value      n. 价值</w:t>
      </w:r>
      <w:bookmarkStart w:id="0" w:name="_GoBack"/>
      <w:bookmarkEnd w:id="0"/>
    </w:p>
    <w:p w14:paraId="03AFC5CE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practice    v.练习     n.实践</w:t>
      </w:r>
    </w:p>
    <w:p w14:paraId="1BF1F6F5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take part in       参加 </w:t>
      </w:r>
    </w:p>
    <w:p w14:paraId="42173527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be related to      与...有关</w:t>
      </w:r>
    </w:p>
    <w:p w14:paraId="2EAD0E25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make decisions    做决定</w:t>
      </w:r>
    </w:p>
    <w:p w14:paraId="2E28AFFE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aim to do sth.     旨在做某事</w:t>
      </w:r>
    </w:p>
    <w:p w14:paraId="3E3FE060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find out          查明；弄清楚</w:t>
      </w:r>
    </w:p>
    <w:p w14:paraId="1EAF8A4F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Unit 5</w:t>
      </w:r>
    </w:p>
    <w:p w14:paraId="3C9C8D02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i</w:t>
      </w:r>
      <w:r>
        <w:rPr>
          <w:rFonts w:hint="default"/>
          <w:sz w:val="32"/>
          <w:szCs w:val="40"/>
          <w:lang w:val="en-US" w:eastAsia="zh-CN"/>
        </w:rPr>
        <w:t>magine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 xml:space="preserve"> v. 想象</w:t>
      </w:r>
    </w:p>
    <w:p w14:paraId="66C31E02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control 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>v. 控制，掌管</w:t>
      </w:r>
    </w:p>
    <w:p w14:paraId="4B35429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function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n. 功能，职责</w:t>
      </w:r>
    </w:p>
    <w:p w14:paraId="6786EE9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toilet  </w:t>
      </w: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t>n. 厕所，洗手间</w:t>
      </w:r>
    </w:p>
    <w:p w14:paraId="21F12164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w</w:t>
      </w:r>
      <w:r>
        <w:rPr>
          <w:rFonts w:hint="default"/>
          <w:sz w:val="32"/>
          <w:szCs w:val="40"/>
          <w:lang w:val="en-US" w:eastAsia="zh-CN"/>
        </w:rPr>
        <w:t>idely</w:t>
      </w:r>
      <w:r>
        <w:rPr>
          <w:rFonts w:hint="eastAsia"/>
          <w:sz w:val="32"/>
          <w:szCs w:val="40"/>
          <w:lang w:val="en-US" w:eastAsia="zh-CN"/>
        </w:rPr>
        <w:t xml:space="preserve">        </w:t>
      </w:r>
      <w:r>
        <w:rPr>
          <w:rFonts w:hint="default"/>
          <w:sz w:val="32"/>
          <w:szCs w:val="40"/>
          <w:lang w:val="en-US" w:eastAsia="zh-CN"/>
        </w:rPr>
        <w:t>adv. 普遍地，广泛地</w:t>
      </w:r>
    </w:p>
    <w:p w14:paraId="28862F8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commercial 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>adj.商业的，商务的</w:t>
      </w:r>
    </w:p>
    <w:p w14:paraId="6050082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railway </w:t>
      </w:r>
      <w:r>
        <w:rPr>
          <w:rFonts w:hint="eastAsia"/>
          <w:sz w:val="32"/>
          <w:szCs w:val="40"/>
          <w:lang w:val="en-US" w:eastAsia="zh-CN"/>
        </w:rPr>
        <w:t xml:space="preserve">      </w:t>
      </w:r>
      <w:r>
        <w:rPr>
          <w:rFonts w:hint="default"/>
          <w:sz w:val="32"/>
          <w:szCs w:val="40"/>
          <w:lang w:val="en-US" w:eastAsia="zh-CN"/>
        </w:rPr>
        <w:t>n.铁路</w:t>
      </w:r>
    </w:p>
    <w:p w14:paraId="0CA9285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comfortable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adj.令人舒适的；感到舒服的</w:t>
      </w:r>
    </w:p>
    <w:p w14:paraId="31337FD1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</w:t>
      </w:r>
      <w:r>
        <w:rPr>
          <w:rFonts w:hint="default"/>
          <w:sz w:val="32"/>
          <w:szCs w:val="40"/>
          <w:lang w:val="en-US" w:eastAsia="zh-CN"/>
        </w:rPr>
        <w:t>eature</w:t>
      </w:r>
      <w:r>
        <w:rPr>
          <w:rFonts w:hint="eastAsia"/>
          <w:sz w:val="32"/>
          <w:szCs w:val="40"/>
          <w:lang w:val="en-US" w:eastAsia="zh-CN"/>
        </w:rPr>
        <w:t xml:space="preserve">       </w:t>
      </w:r>
      <w:r>
        <w:rPr>
          <w:rFonts w:hint="default"/>
          <w:sz w:val="32"/>
          <w:szCs w:val="40"/>
          <w:lang w:val="en-US" w:eastAsia="zh-CN"/>
        </w:rPr>
        <w:t xml:space="preserve"> n. 特点，特征</w:t>
      </w:r>
    </w:p>
    <w:p w14:paraId="69FCB576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alarm  </w:t>
      </w:r>
      <w:r>
        <w:rPr>
          <w:rFonts w:hint="eastAsia"/>
          <w:sz w:val="32"/>
          <w:szCs w:val="40"/>
          <w:lang w:val="en-US" w:eastAsia="zh-CN"/>
        </w:rPr>
        <w:t xml:space="preserve">      </w:t>
      </w:r>
      <w:r>
        <w:rPr>
          <w:rFonts w:hint="default"/>
          <w:sz w:val="32"/>
          <w:szCs w:val="40"/>
          <w:lang w:val="en-US" w:eastAsia="zh-CN"/>
        </w:rPr>
        <w:t>v.使不安，使恐慌n.警报；警报器</w:t>
      </w:r>
    </w:p>
    <w:p w14:paraId="15C3EF8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spacious </w:t>
      </w: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t>adj.宽敞的</w:t>
      </w:r>
    </w:p>
    <w:p w14:paraId="330A55B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convenient 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adj.方便的，便利的</w:t>
      </w:r>
    </w:p>
    <w:p w14:paraId="2E169C2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 popular among  在……中很受欢迎</w:t>
      </w:r>
    </w:p>
    <w:p w14:paraId="5566C2E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in the past  过去,在过去的时间里 </w:t>
      </w:r>
    </w:p>
    <w:p w14:paraId="690DD1AD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on one’s own  独立地 </w:t>
      </w:r>
    </w:p>
    <w:p w14:paraId="42E9A35A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all kinds of  各种各样的</w:t>
      </w:r>
    </w:p>
    <w:p w14:paraId="2041D53E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Unit 6</w:t>
      </w:r>
    </w:p>
    <w:p w14:paraId="4814A73D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spirit  </w:t>
      </w:r>
      <w:r>
        <w:rPr>
          <w:rFonts w:hint="eastAsia"/>
          <w:sz w:val="32"/>
          <w:szCs w:val="40"/>
          <w:lang w:val="en-US" w:eastAsia="zh-CN"/>
        </w:rPr>
        <w:t xml:space="preserve">     </w:t>
      </w:r>
      <w:r>
        <w:rPr>
          <w:rFonts w:hint="default"/>
          <w:sz w:val="32"/>
          <w:szCs w:val="40"/>
          <w:lang w:val="en-US" w:eastAsia="zh-CN"/>
        </w:rPr>
        <w:t>n. 精神</w:t>
      </w:r>
    </w:p>
    <w:p w14:paraId="6D9B45E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seek </w:t>
      </w:r>
      <w:r>
        <w:rPr>
          <w:rFonts w:hint="eastAsia"/>
          <w:sz w:val="32"/>
          <w:szCs w:val="40"/>
          <w:lang w:val="en-US" w:eastAsia="zh-CN"/>
        </w:rPr>
        <w:t xml:space="preserve">      </w:t>
      </w:r>
      <w:r>
        <w:rPr>
          <w:rFonts w:hint="default"/>
          <w:sz w:val="32"/>
          <w:szCs w:val="40"/>
          <w:lang w:val="en-US" w:eastAsia="zh-CN"/>
        </w:rPr>
        <w:t>v. 寻求</w:t>
      </w:r>
    </w:p>
    <w:p w14:paraId="13D4650A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perfection  n. 完美</w:t>
      </w:r>
    </w:p>
    <w:p w14:paraId="499BAB9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folk  </w:t>
      </w: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t>adj. 民间的；民俗的</w:t>
      </w:r>
    </w:p>
    <w:p w14:paraId="06F774A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insist  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>v. 坚持</w:t>
      </w:r>
    </w:p>
    <w:p w14:paraId="2F86AF84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i</w:t>
      </w:r>
      <w:r>
        <w:rPr>
          <w:rFonts w:hint="default"/>
          <w:sz w:val="32"/>
          <w:szCs w:val="40"/>
          <w:lang w:val="en-US" w:eastAsia="zh-CN"/>
        </w:rPr>
        <w:t>nspire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 xml:space="preserve"> v. 赋予灵感</w:t>
      </w:r>
    </w:p>
    <w:p w14:paraId="05E8200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popular </w:t>
      </w: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t>adj.受大众喜爱的</w:t>
      </w:r>
    </w:p>
    <w:p w14:paraId="47EFB65D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unique  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adj. 独特的</w:t>
      </w:r>
    </w:p>
    <w:p w14:paraId="4352A652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workshop  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n.车间</w:t>
      </w:r>
    </w:p>
    <w:p w14:paraId="4346AFB7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b</w:t>
      </w:r>
      <w:r>
        <w:rPr>
          <w:rFonts w:hint="default"/>
          <w:sz w:val="32"/>
          <w:szCs w:val="40"/>
          <w:lang w:val="en-US" w:eastAsia="zh-CN"/>
        </w:rPr>
        <w:t>usiness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 xml:space="preserve"> n.商业；生意</w:t>
      </w:r>
    </w:p>
    <w:p w14:paraId="493B52F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produce 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 xml:space="preserve"> v.生产</w:t>
      </w:r>
    </w:p>
    <w:p w14:paraId="4573EC73">
      <w:pPr>
        <w:rPr>
          <w:rFonts w:hint="default"/>
          <w:sz w:val="32"/>
          <w:szCs w:val="40"/>
          <w:lang w:val="en-US" w:eastAsia="zh-CN"/>
        </w:rPr>
      </w:pPr>
    </w:p>
    <w:p w14:paraId="5F3EAD72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take measures 采取措施</w:t>
      </w:r>
    </w:p>
    <w:p w14:paraId="2D4015E5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as long as 只要</w:t>
      </w:r>
    </w:p>
    <w:p w14:paraId="6E8724B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in order to  为了</w:t>
      </w:r>
    </w:p>
    <w:p w14:paraId="087B820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insist on  坚持</w:t>
      </w:r>
    </w:p>
    <w:p w14:paraId="07D3B1CD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Unit 7</w:t>
      </w:r>
    </w:p>
    <w:p w14:paraId="1C0C2F77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quit  v. 辞职；停止</w:t>
      </w:r>
    </w:p>
    <w:p w14:paraId="705FD330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o</w:t>
      </w:r>
      <w:r>
        <w:rPr>
          <w:rFonts w:hint="default"/>
          <w:sz w:val="32"/>
          <w:szCs w:val="40"/>
          <w:lang w:val="en-US" w:eastAsia="zh-CN"/>
        </w:rPr>
        <w:t>ffer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n.（工作等的）邀约；主动提议</w:t>
      </w:r>
    </w:p>
    <w:p w14:paraId="727932B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hire  v. 聘用</w:t>
      </w:r>
    </w:p>
    <w:p w14:paraId="1A032BFE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m</w:t>
      </w:r>
      <w:r>
        <w:rPr>
          <w:rFonts w:hint="default"/>
          <w:sz w:val="32"/>
          <w:szCs w:val="40"/>
          <w:lang w:val="en-US" w:eastAsia="zh-CN"/>
        </w:rPr>
        <w:t>atch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v. 匹配；相称</w:t>
      </w:r>
    </w:p>
    <w:p w14:paraId="54D0D34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applicant  n. 申请人</w:t>
      </w:r>
    </w:p>
    <w:p w14:paraId="366F8487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application  n.申请</w:t>
      </w:r>
    </w:p>
    <w:p w14:paraId="729C9F91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interview  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v. 面试，采访</w:t>
      </w:r>
    </w:p>
    <w:p w14:paraId="685B7ADB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unfortunately 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adv.不幸地</w:t>
      </w:r>
    </w:p>
    <w:p w14:paraId="2BE5F1EA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p</w:t>
      </w:r>
      <w:r>
        <w:rPr>
          <w:rFonts w:hint="default"/>
          <w:sz w:val="32"/>
          <w:szCs w:val="40"/>
          <w:lang w:val="en-US" w:eastAsia="zh-CN"/>
        </w:rPr>
        <w:t xml:space="preserve">romotion  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default"/>
          <w:sz w:val="32"/>
          <w:szCs w:val="40"/>
          <w:lang w:val="en-US" w:eastAsia="zh-CN"/>
        </w:rPr>
        <w:t>n.晋升，提拔</w:t>
      </w:r>
    </w:p>
    <w:p w14:paraId="5604D428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 eager to do  渴望做</w:t>
      </w:r>
    </w:p>
    <w:p w14:paraId="382B73A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 well known for 以...而闻名</w:t>
      </w:r>
    </w:p>
    <w:p w14:paraId="2998A804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 satisfied with  对...满意</w:t>
      </w:r>
    </w:p>
    <w:p w14:paraId="582972B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get along with 与...相处融洽</w:t>
      </w:r>
    </w:p>
    <w:p w14:paraId="44C3B0C3">
      <w:pPr>
        <w:rPr>
          <w:rFonts w:hint="eastAsia"/>
          <w:color w:val="C00000"/>
          <w:sz w:val="32"/>
          <w:szCs w:val="40"/>
          <w:lang w:val="en-US" w:eastAsia="zh-CN"/>
        </w:rPr>
      </w:pPr>
      <w:r>
        <w:rPr>
          <w:rFonts w:hint="eastAsia"/>
          <w:color w:val="C00000"/>
          <w:sz w:val="32"/>
          <w:szCs w:val="40"/>
          <w:lang w:val="en-US" w:eastAsia="zh-CN"/>
        </w:rPr>
        <w:t>Unit 8</w:t>
      </w:r>
    </w:p>
    <w:p w14:paraId="1D37B63C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goal      n. 目标</w:t>
      </w:r>
      <w:r>
        <w:rPr>
          <w:rFonts w:hint="eastAsia"/>
          <w:sz w:val="32"/>
          <w:szCs w:val="40"/>
          <w:lang w:val="en-US" w:eastAsia="zh-CN"/>
        </w:rPr>
        <w:tab/>
      </w:r>
    </w:p>
    <w:p w14:paraId="6F2FF95C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c</w:t>
      </w:r>
      <w:r>
        <w:rPr>
          <w:rFonts w:hint="default"/>
          <w:sz w:val="32"/>
          <w:szCs w:val="40"/>
          <w:lang w:val="en-US" w:eastAsia="zh-CN"/>
        </w:rPr>
        <w:t>areer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 xml:space="preserve"> n.  职业</w:t>
      </w:r>
    </w:p>
    <w:p w14:paraId="355397C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consider   v. 想到；考虑</w:t>
      </w:r>
    </w:p>
    <w:p w14:paraId="05E5820B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social  adj. 社会的；社交的 </w:t>
      </w:r>
    </w:p>
    <w:p w14:paraId="6BD7DF5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tight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t>adj. 紧的；密集的</w:t>
      </w:r>
    </w:p>
    <w:p w14:paraId="1B848DB7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 xml:space="preserve">intern  n.实习生；v.做实习生 </w:t>
      </w:r>
    </w:p>
    <w:p w14:paraId="7B5AE246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challenging  adj. 挑战性的；</w:t>
      </w:r>
    </w:p>
    <w:p w14:paraId="7B9A5B6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fulfilled  adj. 感到满足的</w:t>
      </w:r>
    </w:p>
    <w:p w14:paraId="14A7DD80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be crazy about  对...很热衷</w:t>
      </w:r>
    </w:p>
    <w:p w14:paraId="1BBC9ED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stick to  坚持</w:t>
      </w:r>
    </w:p>
    <w:p w14:paraId="77E7B50E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give up 放弃</w:t>
      </w:r>
    </w:p>
    <w:p w14:paraId="0244227C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think about  考虑</w:t>
      </w:r>
    </w:p>
    <w:p w14:paraId="73B353BC">
      <w:pPr>
        <w:rPr>
          <w:rFonts w:hint="eastAsia"/>
          <w:sz w:val="32"/>
          <w:szCs w:val="40"/>
          <w:highlight w:val="yellow"/>
          <w:lang w:val="en-US" w:eastAsia="zh-CN"/>
        </w:rPr>
      </w:pPr>
      <w:r>
        <w:rPr>
          <w:rFonts w:hint="eastAsia"/>
          <w:sz w:val="32"/>
          <w:szCs w:val="40"/>
          <w:highlight w:val="yellow"/>
          <w:lang w:val="en-US" w:eastAsia="zh-CN"/>
        </w:rPr>
        <w:t>二、句型</w:t>
      </w:r>
    </w:p>
    <w:p w14:paraId="470BF618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U6</w:t>
      </w:r>
    </w:p>
    <w:p w14:paraId="3B1FC29A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not only...but also不仅...而且</w:t>
      </w:r>
    </w:p>
    <w:p w14:paraId="761A4A6F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U7</w:t>
      </w:r>
    </w:p>
    <w:p w14:paraId="32FD305F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spend...on st</w:t>
      </w:r>
      <w:r>
        <w:rPr>
          <w:rFonts w:hint="eastAsia"/>
          <w:sz w:val="32"/>
          <w:szCs w:val="40"/>
          <w:lang w:val="en-US" w:eastAsia="zh-CN"/>
        </w:rPr>
        <w:t xml:space="preserve">h.  </w:t>
      </w:r>
      <w:r>
        <w:rPr>
          <w:rFonts w:hint="default"/>
          <w:sz w:val="32"/>
          <w:szCs w:val="40"/>
          <w:lang w:val="en-US" w:eastAsia="zh-CN"/>
        </w:rPr>
        <w:t>在某事上花费</w:t>
      </w:r>
    </w:p>
    <w:p w14:paraId="68808A83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spend...(in)doing sth</w:t>
      </w:r>
      <w:r>
        <w:rPr>
          <w:rFonts w:hint="eastAsia"/>
          <w:sz w:val="32"/>
          <w:szCs w:val="40"/>
          <w:lang w:val="en-US" w:eastAsia="zh-CN"/>
        </w:rPr>
        <w:t xml:space="preserve">.  </w:t>
      </w:r>
      <w:r>
        <w:rPr>
          <w:rFonts w:hint="default"/>
          <w:sz w:val="32"/>
          <w:szCs w:val="40"/>
          <w:lang w:val="en-US" w:eastAsia="zh-CN"/>
        </w:rPr>
        <w:t>花费...做某事</w:t>
      </w:r>
    </w:p>
    <w:p w14:paraId="53BBC029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try one’s best to do</w:t>
      </w: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t>尽某人最大的努力做...</w:t>
      </w:r>
    </w:p>
    <w:p w14:paraId="3BD8C8BC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U8</w:t>
      </w:r>
    </w:p>
    <w:p w14:paraId="36292254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It is important for sb. to do sth.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default"/>
          <w:sz w:val="32"/>
          <w:szCs w:val="40"/>
          <w:lang w:val="en-US" w:eastAsia="zh-CN"/>
        </w:rPr>
        <w:t>做某事对某人来说很重要</w:t>
      </w:r>
    </w:p>
    <w:p w14:paraId="1DEDF185"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t>waste time doing sth</w:t>
      </w:r>
      <w:r>
        <w:rPr>
          <w:rFonts w:hint="eastAsia"/>
          <w:sz w:val="32"/>
          <w:szCs w:val="40"/>
          <w:lang w:val="en-US" w:eastAsia="zh-CN"/>
        </w:rPr>
        <w:t xml:space="preserve">.   </w:t>
      </w:r>
      <w:r>
        <w:rPr>
          <w:rFonts w:hint="default"/>
          <w:sz w:val="32"/>
          <w:szCs w:val="40"/>
          <w:lang w:val="en-US" w:eastAsia="zh-CN"/>
        </w:rPr>
        <w:t>浪费时间做某事</w:t>
      </w:r>
    </w:p>
    <w:p w14:paraId="6F8A2D35">
      <w:pPr>
        <w:rPr>
          <w:rFonts w:hint="eastAsia"/>
          <w:sz w:val="32"/>
          <w:szCs w:val="40"/>
          <w:highlight w:val="yellow"/>
          <w:lang w:val="en-US" w:eastAsia="zh-CN"/>
        </w:rPr>
      </w:pPr>
      <w:r>
        <w:rPr>
          <w:rFonts w:hint="eastAsia"/>
          <w:sz w:val="32"/>
          <w:szCs w:val="40"/>
          <w:highlight w:val="yellow"/>
          <w:lang w:val="en-US" w:eastAsia="zh-CN"/>
        </w:rPr>
        <w:t>三、补全对话</w:t>
      </w:r>
    </w:p>
    <w:p w14:paraId="7CE51B51">
      <w:pPr>
        <w:spacing w:line="440" w:lineRule="exact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祝愿与祝贺、感谢与道歉、邀请（建议）与回答、</w:t>
      </w:r>
    </w:p>
    <w:p w14:paraId="7569909F">
      <w:pPr>
        <w:spacing w:line="440" w:lineRule="exact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遗憾与同情、问候与回答</w:t>
      </w:r>
    </w:p>
    <w:p w14:paraId="5CC11DC6">
      <w:pPr>
        <w:rPr>
          <w:rFonts w:hint="default"/>
          <w:sz w:val="32"/>
          <w:szCs w:val="40"/>
          <w:highlight w:val="yellow"/>
          <w:lang w:val="en-US" w:eastAsia="zh-CN"/>
        </w:rPr>
      </w:pPr>
      <w:r>
        <w:rPr>
          <w:rFonts w:hint="eastAsia"/>
          <w:sz w:val="32"/>
          <w:szCs w:val="40"/>
          <w:highlight w:val="yellow"/>
          <w:lang w:val="en-US" w:eastAsia="zh-CN"/>
        </w:rPr>
        <w:t>四、语法（所有语法都要讲，下面是重点）</w:t>
      </w:r>
    </w:p>
    <w:p w14:paraId="05CC0232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冠词（定冠词、不定冠词）</w:t>
      </w:r>
    </w:p>
    <w:p w14:paraId="5984F571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代词（形容词物主代词）</w:t>
      </w:r>
    </w:p>
    <w:p w14:paraId="6C5523C5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名词（名词变复数）</w:t>
      </w:r>
    </w:p>
    <w:p w14:paraId="0C0A026D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形容词副词（比较级、最高级、词性转换）</w:t>
      </w:r>
    </w:p>
    <w:p w14:paraId="1DEE2045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动词时态（一般现在时、一般过去时）</w:t>
      </w:r>
    </w:p>
    <w:p w14:paraId="2928B24C">
      <w:pPr>
        <w:rPr>
          <w:rFonts w:hint="eastAsia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被动语态（一般现在时）</w:t>
      </w:r>
    </w:p>
    <w:p w14:paraId="302B0C94">
      <w:pPr>
        <w:rPr>
          <w:rFonts w:hint="eastAsia"/>
          <w:sz w:val="32"/>
          <w:szCs w:val="40"/>
          <w:highlight w:val="yellow"/>
          <w:lang w:val="en-US" w:eastAsia="zh-CN"/>
        </w:rPr>
      </w:pPr>
      <w:r>
        <w:rPr>
          <w:rFonts w:hint="eastAsia"/>
          <w:sz w:val="32"/>
          <w:szCs w:val="40"/>
          <w:highlight w:val="yellow"/>
          <w:lang w:val="en-US" w:eastAsia="zh-CN"/>
        </w:rPr>
        <w:t>五、作文</w:t>
      </w:r>
    </w:p>
    <w:p w14:paraId="17BA201E">
      <w:pPr>
        <w:rPr>
          <w:rFonts w:hint="default"/>
          <w:sz w:val="32"/>
          <w:szCs w:val="40"/>
          <w:highlight w:val="none"/>
          <w:lang w:val="en-US" w:eastAsia="zh-CN"/>
        </w:rPr>
      </w:pPr>
      <w:r>
        <w:rPr>
          <w:rFonts w:hint="eastAsia"/>
          <w:sz w:val="32"/>
          <w:szCs w:val="40"/>
          <w:highlight w:val="none"/>
          <w:lang w:val="en-US" w:eastAsia="zh-CN"/>
        </w:rPr>
        <w:t>求职信、倡议信、邀请信</w:t>
      </w:r>
    </w:p>
    <w:p w14:paraId="148C2FF5">
      <w:pPr>
        <w:spacing w:line="440" w:lineRule="exact"/>
        <w:jc w:val="both"/>
        <w:rPr>
          <w:rFonts w:hint="default"/>
          <w:sz w:val="32"/>
          <w:szCs w:val="40"/>
          <w:highlight w:val="yellow"/>
          <w:lang w:val="en-US" w:eastAsia="zh-CN"/>
        </w:rPr>
      </w:pPr>
      <w:r>
        <w:rPr>
          <w:rFonts w:hint="eastAsia"/>
          <w:sz w:val="32"/>
          <w:szCs w:val="40"/>
          <w:highlight w:val="yellow"/>
          <w:lang w:val="en-US" w:eastAsia="zh-CN"/>
        </w:rPr>
        <w:t>六、课文复习重点</w:t>
      </w:r>
    </w:p>
    <w:p w14:paraId="0CB5752E"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Unit 7、Unit 8</w:t>
      </w:r>
    </w:p>
    <w:p w14:paraId="0B41EAFA">
      <w:pPr>
        <w:rPr>
          <w:rFonts w:hint="default"/>
          <w:sz w:val="32"/>
          <w:szCs w:val="40"/>
          <w:highlight w:val="yellow"/>
          <w:lang w:val="en-US" w:eastAsia="zh-CN"/>
        </w:rPr>
      </w:pPr>
    </w:p>
    <w:p w14:paraId="1B8D9AC0">
      <w:pPr>
        <w:rPr>
          <w:rFonts w:hint="default"/>
          <w:sz w:val="32"/>
          <w:szCs w:val="40"/>
          <w:lang w:val="en-US" w:eastAsia="zh-CN"/>
        </w:rPr>
      </w:pPr>
    </w:p>
    <w:p w14:paraId="54506250">
      <w:pPr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B3DEC"/>
    <w:rsid w:val="1FEB3DEC"/>
    <w:rsid w:val="24CF16D5"/>
    <w:rsid w:val="2C6258F2"/>
    <w:rsid w:val="725A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871</Words>
  <Characters>1820</Characters>
  <Lines>0</Lines>
  <Paragraphs>0</Paragraphs>
  <TotalTime>33</TotalTime>
  <ScaleCrop>false</ScaleCrop>
  <LinksUpToDate>false</LinksUpToDate>
  <CharactersWithSpaces>2250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2026-01-06T00:26:00Z</dcterms:created>
  <dc:creator>身高一米六</dc:creator>
  <cp:lastModifiedBy>78</cp:lastModifiedBy>
  <dcterms:modified xsi:type="dcterms:W3CDTF">2026-01-12T03:51:45Z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DAC8E95E394F4714BBBDB6DE6193039F_13</vt:lpwstr>
  </property>
  <property fmtid="{D5CDD505-2E9C-101B-9397-08002B2CF9AE}" pid="4" name="KSOTemplateDocerSaveRecord">
    <vt:lpwstr>eyJoZGlkIjoiOTY3Mzk1NzRmZjQwMjhkMjhlNGI2NDBlOTlkZDkwM2UiLCJ1c2VySWQiOiI0Nzc4MDk0MjgifQ==</vt:lpwstr>
  </property>
</Properties>
</file>